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E868DD" w:rsidRPr="00676941" w14:paraId="33D5A2DC" w14:textId="77777777" w:rsidTr="00396B7A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1861B32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90B76B0" wp14:editId="38DD18C5">
                  <wp:extent cx="742950" cy="742950"/>
                  <wp:effectExtent l="0" t="0" r="0" b="0"/>
                  <wp:docPr id="62" name="Picture 62" descr="A red circle with white text and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2" descr="A red circle with white text and white text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0CE0224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6A34E2A9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09E86775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69BEC58" wp14:editId="5D0320EB">
                  <wp:extent cx="755092" cy="741600"/>
                  <wp:effectExtent l="0" t="0" r="0" b="0"/>
                  <wp:docPr id="63" name="Picture 63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63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8DD" w:rsidRPr="00676941" w14:paraId="60425952" w14:textId="77777777" w:rsidTr="00396B7A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5D5A3F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100036F7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Рачунарство и информатика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73495B59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4CF2CADE" w14:textId="77777777" w:rsidTr="00396B7A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697F85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64DFE44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19202E61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I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029FF125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7231E4A5" w14:textId="77777777" w:rsidTr="00396B7A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195D89DC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347E73EC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</w:rPr>
              <w:t>У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ВОД У ПРОГРАМИРАЊЕ</w:t>
            </w:r>
          </w:p>
        </w:tc>
      </w:tr>
      <w:tr w:rsidR="00E868DD" w:rsidRPr="00676941" w14:paraId="620EA663" w14:textId="77777777" w:rsidTr="00396B7A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D8BD1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2B89D720" w14:textId="77777777" w:rsidR="00E868DD" w:rsidRPr="00676941" w:rsidRDefault="00E868DD" w:rsidP="00396B7A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E868DD" w:rsidRPr="00676941" w14:paraId="173A93BC" w14:textId="77777777" w:rsidTr="00396B7A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671213E8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3B92935B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12BEF5E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0D8A8C71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868DD" w:rsidRPr="00676941" w14:paraId="658A20B4" w14:textId="77777777" w:rsidTr="00396B7A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42599E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4DB14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0553CC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CA887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E868DD" w:rsidRPr="00676941" w14:paraId="3B6CDE55" w14:textId="77777777" w:rsidTr="00396B7A">
        <w:tc>
          <w:tcPr>
            <w:tcW w:w="2943" w:type="dxa"/>
            <w:gridSpan w:val="6"/>
            <w:shd w:val="clear" w:color="auto" w:fill="auto"/>
            <w:vAlign w:val="center"/>
          </w:tcPr>
          <w:p w14:paraId="63CFAD8B" w14:textId="77777777" w:rsidR="00E868D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RI-</w:t>
            </w:r>
            <w:r w:rsidRPr="00676941">
              <w:rPr>
                <w:rFonts w:ascii="Arial Narrow" w:hAnsi="Arial Narrow"/>
                <w:sz w:val="20"/>
                <w:szCs w:val="20"/>
              </w:rPr>
              <w:t>08-1-009-2</w:t>
            </w:r>
          </w:p>
          <w:p w14:paraId="567ADD99" w14:textId="77777777" w:rsidR="00E868D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ЕЕ-</w:t>
            </w:r>
            <w:r w:rsidRPr="00676941">
              <w:rPr>
                <w:rFonts w:ascii="Arial Narrow" w:hAnsi="Arial Narrow"/>
                <w:sz w:val="20"/>
                <w:szCs w:val="20"/>
              </w:rPr>
              <w:t>08-1-009-2</w:t>
            </w:r>
          </w:p>
          <w:p w14:paraId="7F15752D" w14:textId="548E637B" w:rsidR="00E868DD" w:rsidRPr="00E868DD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АЕ-08-1-009-2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53D2CBD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6EA565B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26FFB91A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5,5</w:t>
            </w:r>
          </w:p>
        </w:tc>
      </w:tr>
      <w:tr w:rsidR="00E868DD" w:rsidRPr="00676941" w14:paraId="1BFA3D9E" w14:textId="77777777" w:rsidTr="00396B7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A9A2C15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679A0D39" w14:textId="08CAA368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др 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њежана Милинковић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</w:t>
            </w:r>
          </w:p>
        </w:tc>
      </w:tr>
      <w:tr w:rsidR="00E868DD" w:rsidRPr="00676941" w14:paraId="371F461F" w14:textId="77777777" w:rsidTr="00396B7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A9E2D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1A332501" w14:textId="4B323E30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Зорана Штака, ма – виши асистент, Марко Маловић – асистент, Јелена Говедарица - асистент</w:t>
            </w:r>
          </w:p>
        </w:tc>
      </w:tr>
      <w:tr w:rsidR="00E868DD" w:rsidRPr="00676941" w14:paraId="04C7E8FB" w14:textId="77777777" w:rsidTr="00396B7A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D1D3ED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BFB93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EED06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868DD" w:rsidRPr="00676941" w14:paraId="61DEAB81" w14:textId="77777777" w:rsidTr="00396B7A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0441AAF2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6647BD82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93E1BE3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0EC0B061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113B35B5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27882AA3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2DD86670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868DD" w:rsidRPr="00676941" w14:paraId="37A88CDF" w14:textId="77777777" w:rsidTr="00396B7A">
        <w:tc>
          <w:tcPr>
            <w:tcW w:w="1242" w:type="dxa"/>
            <w:shd w:val="clear" w:color="auto" w:fill="auto"/>
            <w:vAlign w:val="center"/>
          </w:tcPr>
          <w:p w14:paraId="36666561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14C1B33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BC28A7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0706030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36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2270341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18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DB4AB15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36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7140FA2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.2</w:t>
            </w:r>
          </w:p>
        </w:tc>
      </w:tr>
      <w:tr w:rsidR="00E868DD" w:rsidRPr="00676941" w14:paraId="47D9C354" w14:textId="77777777" w:rsidTr="00396B7A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12ABD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71418BCB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75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CE39A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FD48AB2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Т=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90 сати</w:t>
            </w:r>
          </w:p>
        </w:tc>
      </w:tr>
      <w:tr w:rsidR="00E868DD" w:rsidRPr="00676941" w14:paraId="64DB0BE3" w14:textId="77777777" w:rsidTr="00396B7A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74051" w14:textId="77777777" w:rsidR="00E868DD" w:rsidRPr="00676941" w:rsidRDefault="00E868DD" w:rsidP="00396B7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75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+ 90 = 165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E868DD" w:rsidRPr="00676941" w14:paraId="147A0BA9" w14:textId="77777777" w:rsidTr="00396B7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263E09A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0CAC4552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47EC184E" w14:textId="77777777" w:rsidR="00E868DD" w:rsidRPr="00676941" w:rsidRDefault="00E868DD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бити оспособљен за самостално алгоритамско рјешавање програмских проблема мале или средње сложености </w:t>
            </w:r>
          </w:p>
          <w:p w14:paraId="476D470C" w14:textId="14406173" w:rsidR="00E868DD" w:rsidRPr="000566EE" w:rsidRDefault="00E868DD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2. бити оспособљен за рад са алатима за развој софтвера</w:t>
            </w:r>
            <w:r w:rsidR="000566EE" w:rsidRPr="000566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 програмском језику </w:t>
            </w:r>
            <w:r w:rsidR="000566EE">
              <w:rPr>
                <w:rFonts w:ascii="Arial Narrow" w:hAnsi="Arial Narrow"/>
                <w:sz w:val="20"/>
                <w:szCs w:val="20"/>
                <w:lang w:val="en-US"/>
              </w:rPr>
              <w:t>C</w:t>
            </w:r>
          </w:p>
          <w:p w14:paraId="54EC9E19" w14:textId="344BC345" w:rsidR="00E868DD" w:rsidRPr="000566EE" w:rsidRDefault="00E868DD" w:rsidP="00396B7A">
            <w:pPr>
              <w:ind w:left="175" w:hanging="17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моћи имплементирати алгоритамски рјешене проблеме у програмском језику </w:t>
            </w:r>
            <w:r w:rsidR="000566EE">
              <w:rPr>
                <w:rFonts w:ascii="Arial Narrow" w:hAnsi="Arial Narrow"/>
                <w:sz w:val="20"/>
                <w:szCs w:val="20"/>
                <w:lang w:val="en-US"/>
              </w:rPr>
              <w:t>C</w:t>
            </w:r>
          </w:p>
        </w:tc>
      </w:tr>
      <w:tr w:rsidR="00E868DD" w:rsidRPr="00676941" w14:paraId="68E8D8AD" w14:textId="77777777" w:rsidTr="00396B7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91E1F6C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03A84196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предзнања из предмета: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снов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рачунарске технике</w:t>
            </w:r>
            <w:r w:rsidRPr="0067694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E868DD" w:rsidRPr="00676941" w14:paraId="0740478E" w14:textId="77777777" w:rsidTr="00396B7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7CD6619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2DD2B396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вјежбе, тестови провере знања, домаћи задаци.</w:t>
            </w:r>
          </w:p>
        </w:tc>
      </w:tr>
      <w:tr w:rsidR="00E868DD" w:rsidRPr="00676941" w14:paraId="536FF97D" w14:textId="77777777" w:rsidTr="00396B7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5BFB1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1F97D07B" w14:textId="32117CC0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Увод</w:t>
            </w:r>
            <w:r w:rsidR="00EA7FA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EA7FAE">
              <w:rPr>
                <w:rFonts w:ascii="Arial Narrow" w:hAnsi="Arial Narrow"/>
                <w:sz w:val="20"/>
                <w:szCs w:val="20"/>
                <w:lang w:val="sr-Cyrl-BA"/>
              </w:rPr>
              <w:t>у основне концепте програмирања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. Рјешавање проблема помоћу рачунара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Алгоритми.</w:t>
            </w:r>
          </w:p>
          <w:p w14:paraId="6DFF4CBC" w14:textId="5B524D71" w:rsidR="00EA7FAE" w:rsidRDefault="00E868DD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="00EA7FA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Структура </w:t>
            </w:r>
            <w:r w:rsidR="000566EE">
              <w:rPr>
                <w:rFonts w:ascii="Arial Narrow" w:hAnsi="Arial Narrow"/>
                <w:sz w:val="20"/>
                <w:szCs w:val="20"/>
                <w:lang w:val="en-US"/>
              </w:rPr>
              <w:t>C</w:t>
            </w:r>
            <w:r w:rsidR="00EA7FA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програма.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Основни типови података у програмском језику С. </w:t>
            </w:r>
            <w:r w:rsidR="00EA7FAE">
              <w:rPr>
                <w:rFonts w:ascii="Arial Narrow" w:hAnsi="Arial Narrow"/>
                <w:sz w:val="20"/>
                <w:szCs w:val="20"/>
                <w:lang w:val="sr-Cyrl-CS"/>
              </w:rPr>
              <w:t>Варијабле, д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екларација, </w:t>
            </w:r>
            <w:r w:rsidR="00EA7FA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спецификација формата. </w:t>
            </w:r>
          </w:p>
          <w:p w14:paraId="1E25B6BB" w14:textId="2A9F279D" w:rsidR="00E868DD" w:rsidRPr="00676941" w:rsidRDefault="00EA7FAE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3. Улаз и излаз података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(printf, scanf).</w:t>
            </w:r>
          </w:p>
          <w:p w14:paraId="27DFF8AE" w14:textId="504F9ABD" w:rsidR="00E868DD" w:rsidRPr="00676941" w:rsidRDefault="00EA7FAE" w:rsidP="00396B7A">
            <w:pPr>
              <w:ind w:left="175" w:hanging="175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Процес развоја програма: пројектовање, превођење и повезивање, тестирање и отклањање грешака.</w:t>
            </w:r>
          </w:p>
          <w:p w14:paraId="5653EF65" w14:textId="268C2C7F" w:rsidR="00E868DD" w:rsidRPr="00676941" w:rsidRDefault="00EA7FAE" w:rsidP="00396B7A">
            <w:pPr>
              <w:ind w:left="175" w:hanging="175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E868DD" w:rsidRPr="0067694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Претпроцесорске директиве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 Коментари. Конверзиј</w:t>
            </w:r>
            <w:r w:rsidR="00787902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типова</w:t>
            </w:r>
            <w:r w:rsidR="0078790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14:paraId="6D13DAC4" w14:textId="4EDABEF8" w:rsidR="00E868DD" w:rsidRPr="00676941" w:rsidRDefault="00787902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Оператори у </w:t>
            </w:r>
            <w:r w:rsidR="000566EE">
              <w:rPr>
                <w:rFonts w:ascii="Arial Narrow" w:hAnsi="Arial Narrow"/>
                <w:sz w:val="20"/>
                <w:szCs w:val="20"/>
                <w:lang w:val="en-US"/>
              </w:rPr>
              <w:t>C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45583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Изрази.</w:t>
            </w:r>
          </w:p>
          <w:p w14:paraId="2DBC92AE" w14:textId="532B5E1C" w:rsidR="00E868DD" w:rsidRDefault="00787902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Контрола тока програма: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еквенца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14:paraId="22136B47" w14:textId="280173EF" w:rsidR="00787902" w:rsidRPr="001C1A4B" w:rsidRDefault="00787902" w:rsidP="00396B7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8.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Контрола тока програма: селекција.</w:t>
            </w:r>
          </w:p>
          <w:p w14:paraId="6BCA3EF6" w14:textId="77777777" w:rsidR="00787902" w:rsidRDefault="00787902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E868DD" w:rsidRPr="00676941">
              <w:rPr>
                <w:rFonts w:ascii="Arial Narrow" w:hAnsi="Arial Narrow"/>
                <w:sz w:val="20"/>
                <w:szCs w:val="20"/>
                <w:lang w:val="sr-Cyrl-CS"/>
              </w:rPr>
              <w:t>Контрола тока програма: итерација (петље).</w:t>
            </w:r>
          </w:p>
          <w:p w14:paraId="4D667ED3" w14:textId="51BF7023" w:rsidR="00787902" w:rsidRDefault="00787902" w:rsidP="00787902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Контрола тока програма: </w:t>
            </w:r>
            <w:r w:rsidR="00396B7A">
              <w:rPr>
                <w:rFonts w:ascii="Arial Narrow" w:hAnsi="Arial Narrow"/>
                <w:sz w:val="20"/>
                <w:szCs w:val="20"/>
                <w:lang w:val="sr-Cyrl-CS"/>
              </w:rPr>
              <w:t>уг</w:t>
            </w:r>
            <w:r w:rsidR="00396B7A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еждене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петље.</w:t>
            </w:r>
          </w:p>
          <w:p w14:paraId="0FE47815" w14:textId="77777777" w:rsidR="00787902" w:rsidRDefault="00E868DD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11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7879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Низови података</w:t>
            </w:r>
            <w:r w:rsidR="0078790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– основни концепти.</w:t>
            </w:r>
          </w:p>
          <w:p w14:paraId="70CA7E06" w14:textId="25F2CB96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76941">
              <w:rPr>
                <w:rFonts w:ascii="Arial Narrow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7879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787902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еднодимензионални </w:t>
            </w:r>
            <w:r w:rsidR="0078790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бројни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низови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2351AEA2" w14:textId="384F9E1B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76941">
              <w:rPr>
                <w:rFonts w:ascii="Arial Narrow" w:hAnsi="Arial Narrow"/>
                <w:sz w:val="20"/>
                <w:szCs w:val="20"/>
              </w:rPr>
              <w:t>3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7879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Дво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димензионални</w:t>
            </w:r>
            <w:r w:rsidR="0078790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бројни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низови</w:t>
            </w:r>
            <w:r w:rsidR="0078790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14:paraId="0FA53979" w14:textId="20E8D2A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14.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Алгоритми за рад са </w:t>
            </w:r>
            <w:r w:rsidR="00787902">
              <w:rPr>
                <w:rFonts w:ascii="Arial Narrow" w:hAnsi="Arial Narrow"/>
                <w:sz w:val="20"/>
                <w:szCs w:val="20"/>
                <w:lang w:val="sr-Cyrl-CS"/>
              </w:rPr>
              <w:t>једно</w:t>
            </w:r>
            <w:r w:rsidR="00787902"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димензионалним </w:t>
            </w:r>
            <w:r w:rsidR="0078790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дводимензионалним низовима.</w:t>
            </w:r>
          </w:p>
          <w:p w14:paraId="509A8869" w14:textId="1EE6172E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highlight w:val="yellow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76941">
              <w:rPr>
                <w:rFonts w:ascii="Arial Narrow" w:hAnsi="Arial Narrow"/>
                <w:sz w:val="20"/>
                <w:szCs w:val="20"/>
              </w:rPr>
              <w:t>5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7879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Знаковни низови. У-И конверзија. Функције за рад са знаковним низовима.</w:t>
            </w:r>
          </w:p>
        </w:tc>
      </w:tr>
      <w:tr w:rsidR="00E868DD" w:rsidRPr="00676941" w14:paraId="19C9324C" w14:textId="77777777" w:rsidTr="00396B7A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C305FB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E868DD" w:rsidRPr="00676941" w14:paraId="03D43FC5" w14:textId="77777777" w:rsidTr="00396B7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569B455B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DC0934B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7FDF78E9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3B2E8C97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868DD" w:rsidRPr="00676941" w14:paraId="6F15A281" w14:textId="77777777" w:rsidTr="00396B7A">
        <w:tc>
          <w:tcPr>
            <w:tcW w:w="2512" w:type="dxa"/>
            <w:gridSpan w:val="4"/>
            <w:shd w:val="clear" w:color="auto" w:fill="auto"/>
            <w:vAlign w:val="center"/>
          </w:tcPr>
          <w:p w14:paraId="009F23EA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Краус, Л.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4317616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„Програмски језик С са решеним задацима“, Академска мисао Београд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288C1F0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28F50A6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4F47C4D7" w14:textId="77777777" w:rsidTr="00396B7A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2C082387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868DD" w:rsidRPr="00676941" w14:paraId="5C9D1C06" w14:textId="77777777" w:rsidTr="00396B7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F573AEF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07C9999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671D53F4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6B2A9B85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868DD" w:rsidRPr="00676941" w14:paraId="3EF2C1F4" w14:textId="77777777" w:rsidTr="00396B7A">
        <w:tc>
          <w:tcPr>
            <w:tcW w:w="2512" w:type="dxa"/>
            <w:gridSpan w:val="4"/>
            <w:shd w:val="clear" w:color="auto" w:fill="auto"/>
            <w:vAlign w:val="center"/>
          </w:tcPr>
          <w:p w14:paraId="124902CD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Kernighan, B.W., Ritchie, D.M.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5FD262D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„Programski jezik C”, Prentice Hall 1988., превод, CET 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2BAE4C90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8BBFD56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454BB3CF" w14:textId="77777777" w:rsidTr="00396B7A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2079532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77F353B0" w14:textId="77777777" w:rsidR="00E868DD" w:rsidRPr="00676941" w:rsidRDefault="00E868DD" w:rsidP="00396B7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4CDE6D71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0C196531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868DD" w:rsidRPr="00676941" w14:paraId="6994FA12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43DF015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7300DF9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868DD" w:rsidRPr="00676941" w14:paraId="3635A5EC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34A84F8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CDBDE4F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09EC49B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14:paraId="48D533E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5 %</w:t>
            </w:r>
          </w:p>
        </w:tc>
      </w:tr>
      <w:tr w:rsidR="00E868DD" w:rsidRPr="00676941" w14:paraId="548F5AE0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32B299F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9E89F43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одбрана лабораторијских вјежби</w:t>
            </w:r>
          </w:p>
        </w:tc>
        <w:tc>
          <w:tcPr>
            <w:tcW w:w="992" w:type="dxa"/>
            <w:gridSpan w:val="3"/>
            <w:vAlign w:val="center"/>
          </w:tcPr>
          <w:p w14:paraId="1C32B9C3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294" w:type="dxa"/>
            <w:vAlign w:val="center"/>
          </w:tcPr>
          <w:p w14:paraId="610D414F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15 %</w:t>
            </w:r>
          </w:p>
        </w:tc>
      </w:tr>
      <w:tr w:rsidR="00E868DD" w:rsidRPr="00676941" w14:paraId="77DE9B1B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A9E21CA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F82F0C4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тестови провјере знања</w:t>
            </w:r>
          </w:p>
        </w:tc>
        <w:tc>
          <w:tcPr>
            <w:tcW w:w="992" w:type="dxa"/>
            <w:gridSpan w:val="3"/>
            <w:vAlign w:val="center"/>
          </w:tcPr>
          <w:p w14:paraId="1D5B5364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14:paraId="539AE20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E868DD" w:rsidRPr="00676941" w14:paraId="06F449BD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1F15637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2855C1E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активности на часу 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676941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212BA01A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294" w:type="dxa"/>
            <w:vAlign w:val="center"/>
          </w:tcPr>
          <w:p w14:paraId="21A9B793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4%</w:t>
            </w:r>
          </w:p>
        </w:tc>
      </w:tr>
      <w:tr w:rsidR="00E868DD" w:rsidRPr="00676941" w14:paraId="56CC5483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4BD8823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61C948F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задаци за задаћу 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676941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217C16B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294" w:type="dxa"/>
            <w:vAlign w:val="center"/>
          </w:tcPr>
          <w:p w14:paraId="3080C32D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4%</w:t>
            </w:r>
          </w:p>
        </w:tc>
      </w:tr>
      <w:tr w:rsidR="00E868DD" w:rsidRPr="00676941" w14:paraId="5CFA6382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30425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553087B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676941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0D795F6E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14:paraId="044EC579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25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E868DD" w:rsidRPr="00676941" w14:paraId="1B46FC4A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CC8670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F25CB49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(</w:t>
            </w:r>
            <w:r w:rsidRPr="00676941">
              <w:rPr>
                <w:rFonts w:ascii="Arial Narrow" w:hAnsi="Arial Narrow"/>
                <w:sz w:val="20"/>
                <w:szCs w:val="20"/>
              </w:rPr>
              <w:t>опционо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67F4BBDC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45</w:t>
            </w:r>
          </w:p>
        </w:tc>
        <w:tc>
          <w:tcPr>
            <w:tcW w:w="1294" w:type="dxa"/>
            <w:vAlign w:val="center"/>
          </w:tcPr>
          <w:p w14:paraId="32D7C901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45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E868DD" w:rsidRPr="00676941" w14:paraId="5BBCDC47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D495CF5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27FCDB6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0C03AD7D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4235D3F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868DD" w:rsidRPr="00676941" w14:paraId="49FE1843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75B77F1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0B1544D3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868DD" w:rsidRPr="00676941" w14:paraId="6626DCBA" w14:textId="77777777" w:rsidTr="00396B7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3F5925D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EFCD352" w14:textId="77777777" w:rsidR="00E868DD" w:rsidRPr="00676941" w:rsidRDefault="00E868DD" w:rsidP="00396B7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7443F350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7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0</w:t>
            </w:r>
          </w:p>
        </w:tc>
        <w:tc>
          <w:tcPr>
            <w:tcW w:w="1294" w:type="dxa"/>
            <w:vAlign w:val="center"/>
          </w:tcPr>
          <w:p w14:paraId="6DDA2E15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7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>0 %</w:t>
            </w:r>
          </w:p>
        </w:tc>
      </w:tr>
      <w:tr w:rsidR="00E868DD" w:rsidRPr="00676941" w14:paraId="4084B360" w14:textId="77777777" w:rsidTr="00396B7A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EECA92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12DE3EAD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73171B3B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108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87CA2F7" w14:textId="77777777" w:rsidR="00E868DD" w:rsidRPr="00676941" w:rsidRDefault="00E868DD" w:rsidP="00396B7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108 %</w:t>
            </w:r>
          </w:p>
        </w:tc>
      </w:tr>
      <w:tr w:rsidR="00E868DD" w:rsidRPr="00676941" w14:paraId="34D35619" w14:textId="77777777" w:rsidTr="00396B7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DE234F4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2A164EA2" w14:textId="61B7CA9B" w:rsidR="0045236E" w:rsidRPr="0045236E" w:rsidRDefault="008A5A69" w:rsidP="00396B7A">
            <w:pPr>
              <w:rPr>
                <w:lang w:val="sr-Cyrl-BA"/>
              </w:rPr>
            </w:pPr>
            <w:hyperlink r:id="rId9" w:history="1">
              <w:r w:rsidR="0045236E" w:rsidRPr="00235A00">
                <w:rPr>
                  <w:rStyle w:val="Hyperlink"/>
                  <w:rFonts w:ascii="Arial Narrow" w:eastAsiaTheme="majorEastAsia" w:hAnsi="Arial Narrow"/>
                  <w:sz w:val="20"/>
                  <w:szCs w:val="20"/>
                  <w:lang w:val="hr-BA"/>
                </w:rPr>
                <w:t>http://moodle.etf.unssa.rs.ba/course/view.php?id=</w:t>
              </w:r>
              <w:r w:rsidR="0045236E" w:rsidRPr="00235A00">
                <w:rPr>
                  <w:rStyle w:val="Hyperlink"/>
                  <w:rFonts w:ascii="Arial Narrow" w:eastAsiaTheme="majorEastAsia" w:hAnsi="Arial Narrow"/>
                  <w:sz w:val="20"/>
                  <w:szCs w:val="20"/>
                  <w:lang w:val="sr-Cyrl-BA"/>
                </w:rPr>
                <w:t>20</w:t>
              </w:r>
              <w:r w:rsidR="0045236E" w:rsidRPr="00235A00">
                <w:rPr>
                  <w:rStyle w:val="Hyperlink"/>
                  <w:rFonts w:ascii="Arial Narrow" w:eastAsiaTheme="majorEastAsia" w:hAnsi="Arial Narrow"/>
                  <w:sz w:val="20"/>
                  <w:szCs w:val="20"/>
                  <w:lang w:val="hr-BA"/>
                </w:rPr>
                <w:t>5</w:t>
              </w:r>
            </w:hyperlink>
          </w:p>
        </w:tc>
      </w:tr>
      <w:tr w:rsidR="00E868DD" w:rsidRPr="00676941" w14:paraId="183F8CDB" w14:textId="77777777" w:rsidTr="00396B7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A9ACE3B" w14:textId="77777777" w:rsidR="00E868DD" w:rsidRPr="00676941" w:rsidRDefault="00E868DD" w:rsidP="00396B7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0FE67C69" w14:textId="7E166D77" w:rsidR="00E868DD" w:rsidRPr="00676941" w:rsidRDefault="008A5A69" w:rsidP="00396B7A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8A5A6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3DFA5192" w14:textId="77777777" w:rsidR="00453349" w:rsidRDefault="00453349">
      <w:pPr>
        <w:rPr>
          <w:lang w:val="sr-Cyrl-BA"/>
        </w:rPr>
      </w:pPr>
    </w:p>
    <w:p w14:paraId="19836059" w14:textId="77777777" w:rsidR="00E868DD" w:rsidRDefault="00E868DD">
      <w:pPr>
        <w:rPr>
          <w:lang w:val="sr-Cyrl-BA"/>
        </w:rPr>
      </w:pPr>
    </w:p>
    <w:p w14:paraId="125E57DF" w14:textId="77777777" w:rsidR="00E868DD" w:rsidRDefault="00E868DD">
      <w:pPr>
        <w:rPr>
          <w:lang w:val="sr-Cyrl-BA"/>
        </w:rPr>
      </w:pPr>
    </w:p>
    <w:p w14:paraId="2AD1A87D" w14:textId="77777777" w:rsidR="0045236E" w:rsidRDefault="0045236E">
      <w:pPr>
        <w:rPr>
          <w:lang w:val="sr-Cyrl-BA"/>
        </w:rPr>
      </w:pPr>
    </w:p>
    <w:p w14:paraId="6227D664" w14:textId="77777777" w:rsidR="0045236E" w:rsidRDefault="0045236E">
      <w:pPr>
        <w:rPr>
          <w:lang w:val="sr-Cyrl-BA"/>
        </w:rPr>
      </w:pPr>
    </w:p>
    <w:p w14:paraId="3BD6F4AC" w14:textId="77777777" w:rsidR="0045236E" w:rsidRDefault="0045236E">
      <w:pPr>
        <w:rPr>
          <w:lang w:val="sr-Cyrl-BA"/>
        </w:rPr>
      </w:pPr>
    </w:p>
    <w:p w14:paraId="6B07D5A3" w14:textId="77777777" w:rsidR="0045236E" w:rsidRDefault="0045236E">
      <w:pPr>
        <w:rPr>
          <w:lang w:val="sr-Cyrl-BA"/>
        </w:rPr>
      </w:pPr>
    </w:p>
    <w:p w14:paraId="3EEC576A" w14:textId="77777777" w:rsidR="0045236E" w:rsidRDefault="0045236E">
      <w:pPr>
        <w:rPr>
          <w:lang w:val="sr-Cyrl-BA"/>
        </w:rPr>
      </w:pPr>
    </w:p>
    <w:p w14:paraId="078548C1" w14:textId="77777777" w:rsidR="0045236E" w:rsidRDefault="0045236E">
      <w:pPr>
        <w:rPr>
          <w:lang w:val="sr-Cyrl-BA"/>
        </w:rPr>
      </w:pPr>
    </w:p>
    <w:p w14:paraId="2DB51180" w14:textId="77777777" w:rsidR="0045236E" w:rsidRDefault="0045236E">
      <w:pPr>
        <w:rPr>
          <w:lang w:val="sr-Cyrl-BA"/>
        </w:rPr>
      </w:pPr>
    </w:p>
    <w:p w14:paraId="76A13C67" w14:textId="77777777" w:rsidR="0045236E" w:rsidRDefault="0045236E">
      <w:pPr>
        <w:rPr>
          <w:lang w:val="sr-Cyrl-BA"/>
        </w:rPr>
      </w:pPr>
    </w:p>
    <w:p w14:paraId="1F63EE19" w14:textId="77777777" w:rsidR="0045236E" w:rsidRDefault="0045236E">
      <w:pPr>
        <w:rPr>
          <w:lang w:val="sr-Cyrl-BA"/>
        </w:rPr>
      </w:pPr>
    </w:p>
    <w:p w14:paraId="635DF7A4" w14:textId="77777777" w:rsidR="0045236E" w:rsidRDefault="0045236E">
      <w:pPr>
        <w:rPr>
          <w:lang w:val="sr-Cyrl-BA"/>
        </w:rPr>
      </w:pPr>
    </w:p>
    <w:p w14:paraId="33CBB99F" w14:textId="77777777" w:rsidR="0045236E" w:rsidRDefault="0045236E">
      <w:pPr>
        <w:rPr>
          <w:lang w:val="sr-Cyrl-BA"/>
        </w:rPr>
      </w:pPr>
    </w:p>
    <w:p w14:paraId="003E3BAF" w14:textId="77777777" w:rsidR="0045236E" w:rsidRDefault="0045236E">
      <w:pPr>
        <w:rPr>
          <w:lang w:val="sr-Cyrl-BA"/>
        </w:rPr>
      </w:pPr>
    </w:p>
    <w:p w14:paraId="6883FC9B" w14:textId="77777777" w:rsidR="0045236E" w:rsidRDefault="0045236E">
      <w:pPr>
        <w:rPr>
          <w:lang w:val="sr-Cyrl-BA"/>
        </w:rPr>
      </w:pPr>
    </w:p>
    <w:p w14:paraId="5C2AE5EB" w14:textId="77777777" w:rsidR="0045236E" w:rsidRDefault="0045236E">
      <w:pPr>
        <w:rPr>
          <w:lang w:val="sr-Cyrl-BA"/>
        </w:rPr>
      </w:pPr>
    </w:p>
    <w:p w14:paraId="00FB2CDD" w14:textId="77777777" w:rsidR="0045236E" w:rsidRDefault="0045236E">
      <w:pPr>
        <w:rPr>
          <w:lang w:val="sr-Cyrl-BA"/>
        </w:rPr>
      </w:pPr>
    </w:p>
    <w:p w14:paraId="502A87A7" w14:textId="77777777" w:rsidR="0045236E" w:rsidRDefault="0045236E">
      <w:pPr>
        <w:rPr>
          <w:lang w:val="sr-Cyrl-BA"/>
        </w:rPr>
      </w:pPr>
    </w:p>
    <w:p w14:paraId="259C5E23" w14:textId="77777777" w:rsidR="0045236E" w:rsidRDefault="0045236E">
      <w:pPr>
        <w:rPr>
          <w:lang w:val="sr-Cyrl-BA"/>
        </w:rPr>
      </w:pPr>
    </w:p>
    <w:p w14:paraId="3677388D" w14:textId="77777777" w:rsidR="0045236E" w:rsidRDefault="0045236E">
      <w:pPr>
        <w:rPr>
          <w:lang w:val="sr-Cyrl-BA"/>
        </w:rPr>
      </w:pPr>
    </w:p>
    <w:p w14:paraId="0F2F7A6C" w14:textId="77777777" w:rsidR="0045236E" w:rsidRDefault="0045236E">
      <w:pPr>
        <w:rPr>
          <w:lang w:val="sr-Cyrl-BA"/>
        </w:rPr>
      </w:pPr>
    </w:p>
    <w:p w14:paraId="3EA4AF1E" w14:textId="77777777" w:rsidR="0045236E" w:rsidRDefault="0045236E">
      <w:pPr>
        <w:rPr>
          <w:lang w:val="sr-Cyrl-BA"/>
        </w:rPr>
      </w:pPr>
    </w:p>
    <w:p w14:paraId="55ED2706" w14:textId="77777777" w:rsidR="0045236E" w:rsidRDefault="0045236E">
      <w:pPr>
        <w:rPr>
          <w:lang w:val="sr-Cyrl-BA"/>
        </w:rPr>
      </w:pPr>
    </w:p>
    <w:p w14:paraId="23340655" w14:textId="77777777" w:rsidR="0045236E" w:rsidRDefault="0045236E">
      <w:pPr>
        <w:rPr>
          <w:lang w:val="sr-Cyrl-BA"/>
        </w:rPr>
      </w:pPr>
    </w:p>
    <w:p w14:paraId="4010DCCD" w14:textId="77777777" w:rsidR="0045236E" w:rsidRDefault="0045236E">
      <w:pPr>
        <w:rPr>
          <w:lang w:val="sr-Cyrl-BA"/>
        </w:rPr>
      </w:pPr>
    </w:p>
    <w:p w14:paraId="53926822" w14:textId="77777777" w:rsidR="0045236E" w:rsidRDefault="0045236E">
      <w:pPr>
        <w:rPr>
          <w:lang w:val="sr-Cyrl-BA"/>
        </w:rPr>
      </w:pPr>
    </w:p>
    <w:p w14:paraId="4FCF86F8" w14:textId="77777777" w:rsidR="00455839" w:rsidRDefault="00455839">
      <w:pPr>
        <w:rPr>
          <w:lang w:val="sr-Cyrl-BA"/>
        </w:rPr>
      </w:pPr>
    </w:p>
    <w:p w14:paraId="67D634BF" w14:textId="77777777" w:rsidR="0045236E" w:rsidRDefault="0045236E">
      <w:pPr>
        <w:rPr>
          <w:lang w:val="sr-Cyrl-BA"/>
        </w:rPr>
      </w:pPr>
    </w:p>
    <w:p w14:paraId="1AFF711B" w14:textId="77777777" w:rsidR="0045236E" w:rsidRDefault="0045236E">
      <w:pPr>
        <w:rPr>
          <w:lang w:val="sr-Cyrl-BA"/>
        </w:rPr>
      </w:pPr>
    </w:p>
    <w:p w14:paraId="4D6E2FEB" w14:textId="77777777" w:rsidR="00E868DD" w:rsidRDefault="00E868DD">
      <w:pPr>
        <w:rPr>
          <w:lang w:val="sr-Cyrl-BA"/>
        </w:rPr>
      </w:pPr>
    </w:p>
    <w:p w14:paraId="560CFD58" w14:textId="77777777" w:rsidR="00E868DD" w:rsidRDefault="00E868DD">
      <w:pPr>
        <w:rPr>
          <w:lang w:val="sr-Cyrl-BA"/>
        </w:rPr>
      </w:pPr>
    </w:p>
    <w:p w14:paraId="78DD8645" w14:textId="77777777" w:rsidR="00E868DD" w:rsidRDefault="00E868DD">
      <w:pPr>
        <w:rPr>
          <w:lang w:val="sr-Cyrl-BA"/>
        </w:rPr>
      </w:pPr>
    </w:p>
    <w:sectPr w:rsidR="00E86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A7"/>
    <w:rsid w:val="000436E3"/>
    <w:rsid w:val="000566EE"/>
    <w:rsid w:val="001704A7"/>
    <w:rsid w:val="00272348"/>
    <w:rsid w:val="0028072D"/>
    <w:rsid w:val="00305615"/>
    <w:rsid w:val="00396B7A"/>
    <w:rsid w:val="00406BE9"/>
    <w:rsid w:val="0043114B"/>
    <w:rsid w:val="0045236E"/>
    <w:rsid w:val="00453349"/>
    <w:rsid w:val="00455839"/>
    <w:rsid w:val="004E6C3D"/>
    <w:rsid w:val="004F0C82"/>
    <w:rsid w:val="0050617B"/>
    <w:rsid w:val="00787902"/>
    <w:rsid w:val="008A5A69"/>
    <w:rsid w:val="009B7550"/>
    <w:rsid w:val="00A0057F"/>
    <w:rsid w:val="00A00AF7"/>
    <w:rsid w:val="00A11C72"/>
    <w:rsid w:val="00A312DA"/>
    <w:rsid w:val="00AB7A2F"/>
    <w:rsid w:val="00AC2B5A"/>
    <w:rsid w:val="00D31104"/>
    <w:rsid w:val="00D342AA"/>
    <w:rsid w:val="00E868DD"/>
    <w:rsid w:val="00EA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C8271"/>
  <w15:docId w15:val="{C021E70D-93F9-4E4D-AAE0-8DD65C38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4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4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4A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4A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4A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4A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4A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4A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4A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4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4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4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4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4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4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04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170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4A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170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04A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1704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04A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1704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4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04A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868DD"/>
    <w:rPr>
      <w:color w:val="0000FF"/>
      <w:u w:val="single"/>
    </w:rPr>
  </w:style>
  <w:style w:type="table" w:styleId="TableGrid">
    <w:name w:val="Table Grid"/>
    <w:basedOn w:val="TableNormal"/>
    <w:uiPriority w:val="59"/>
    <w:rsid w:val="00E868DD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36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B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B7A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moodle.etf.unssa.rs.ba/course/view.php?id=2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AA0FAA-5C45-4CBD-9867-D8AFE53A18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807AF8-5074-433D-ADFF-1B9B7F24AD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147A8-327C-46B0-B7E2-B7121AAE7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cincar</dc:creator>
  <cp:lastModifiedBy>nada cincar</cp:lastModifiedBy>
  <cp:revision>4</cp:revision>
  <dcterms:created xsi:type="dcterms:W3CDTF">2025-04-09T22:19:00Z</dcterms:created>
  <dcterms:modified xsi:type="dcterms:W3CDTF">2025-05-16T10:01:00Z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